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73" w:rsidRPr="00450F80" w:rsidRDefault="00450F80" w:rsidP="00450F80">
      <w:pPr>
        <w:spacing w:after="0"/>
        <w:jc w:val="right"/>
        <w:rPr>
          <w:rFonts w:ascii="Times New Roman" w:hAnsi="Times New Roman" w:cs="Times New Roman"/>
        </w:rPr>
      </w:pPr>
      <w:r w:rsidRPr="00450F80">
        <w:rPr>
          <w:rFonts w:ascii="Times New Roman" w:hAnsi="Times New Roman" w:cs="Times New Roman"/>
        </w:rPr>
        <w:t>Утверждено</w:t>
      </w:r>
    </w:p>
    <w:p w:rsidR="00450F80" w:rsidRPr="00450F80" w:rsidRDefault="00450F80" w:rsidP="00450F80">
      <w:pPr>
        <w:spacing w:after="0"/>
        <w:jc w:val="right"/>
        <w:rPr>
          <w:rFonts w:ascii="Times New Roman" w:hAnsi="Times New Roman" w:cs="Times New Roman"/>
        </w:rPr>
      </w:pPr>
      <w:r w:rsidRPr="00450F80">
        <w:rPr>
          <w:rFonts w:ascii="Times New Roman" w:hAnsi="Times New Roman" w:cs="Times New Roman"/>
        </w:rPr>
        <w:t>Приказом Главного врача</w:t>
      </w:r>
    </w:p>
    <w:p w:rsidR="00450F80" w:rsidRPr="00450F80" w:rsidRDefault="00450F80" w:rsidP="00450F80">
      <w:pPr>
        <w:spacing w:after="0"/>
        <w:jc w:val="right"/>
        <w:rPr>
          <w:rFonts w:ascii="Times New Roman" w:hAnsi="Times New Roman" w:cs="Times New Roman"/>
        </w:rPr>
      </w:pPr>
      <w:r w:rsidRPr="00450F80">
        <w:rPr>
          <w:rFonts w:ascii="Times New Roman" w:hAnsi="Times New Roman" w:cs="Times New Roman"/>
        </w:rPr>
        <w:t>ГУЗ ЯО Гаврилов-Ямской ЦРБ</w:t>
      </w:r>
    </w:p>
    <w:p w:rsidR="00450F80" w:rsidRDefault="00450F80" w:rsidP="00450F80">
      <w:pPr>
        <w:spacing w:after="0"/>
        <w:jc w:val="right"/>
        <w:rPr>
          <w:rFonts w:ascii="Times New Roman" w:hAnsi="Times New Roman" w:cs="Times New Roman"/>
        </w:rPr>
      </w:pPr>
      <w:r w:rsidRPr="00450F80">
        <w:rPr>
          <w:rFonts w:ascii="Times New Roman" w:hAnsi="Times New Roman" w:cs="Times New Roman"/>
        </w:rPr>
        <w:t>_____________________К.Г. Шелкошвеев</w:t>
      </w:r>
    </w:p>
    <w:p w:rsidR="00450F80" w:rsidRDefault="00450F80" w:rsidP="00450F80">
      <w:pPr>
        <w:spacing w:after="0"/>
        <w:jc w:val="right"/>
        <w:rPr>
          <w:rFonts w:ascii="Times New Roman" w:hAnsi="Times New Roman" w:cs="Times New Roman"/>
        </w:rPr>
      </w:pPr>
      <w:r>
        <w:rPr>
          <w:rFonts w:ascii="Times New Roman" w:hAnsi="Times New Roman" w:cs="Times New Roman"/>
        </w:rPr>
        <w:t>«_</w:t>
      </w:r>
      <w:r w:rsidR="005D79BC">
        <w:rPr>
          <w:rFonts w:ascii="Times New Roman" w:hAnsi="Times New Roman" w:cs="Times New Roman"/>
        </w:rPr>
        <w:t>__</w:t>
      </w:r>
      <w:r>
        <w:rPr>
          <w:rFonts w:ascii="Times New Roman" w:hAnsi="Times New Roman" w:cs="Times New Roman"/>
        </w:rPr>
        <w:t>_»_</w:t>
      </w:r>
      <w:r w:rsidR="005D79BC">
        <w:rPr>
          <w:rFonts w:ascii="Times New Roman" w:hAnsi="Times New Roman" w:cs="Times New Roman"/>
        </w:rPr>
        <w:t>___</w:t>
      </w:r>
      <w:r>
        <w:rPr>
          <w:rFonts w:ascii="Times New Roman" w:hAnsi="Times New Roman" w:cs="Times New Roman"/>
        </w:rPr>
        <w:t>________2017г.</w:t>
      </w:r>
    </w:p>
    <w:p w:rsidR="00450F80" w:rsidRDefault="00450F80" w:rsidP="00450F80">
      <w:pPr>
        <w:spacing w:after="0"/>
        <w:jc w:val="right"/>
        <w:rPr>
          <w:rFonts w:ascii="Times New Roman" w:hAnsi="Times New Roman" w:cs="Times New Roman"/>
        </w:rPr>
      </w:pPr>
    </w:p>
    <w:p w:rsidR="00450F80" w:rsidRDefault="00450F80" w:rsidP="00450F80">
      <w:pPr>
        <w:spacing w:after="0"/>
        <w:jc w:val="right"/>
        <w:rPr>
          <w:rFonts w:ascii="Times New Roman" w:hAnsi="Times New Roman" w:cs="Times New Roman"/>
        </w:rPr>
      </w:pPr>
    </w:p>
    <w:p w:rsidR="00450F80" w:rsidRDefault="00450F80" w:rsidP="00450F80">
      <w:pPr>
        <w:spacing w:after="0"/>
        <w:jc w:val="right"/>
        <w:rPr>
          <w:rFonts w:ascii="Times New Roman" w:hAnsi="Times New Roman" w:cs="Times New Roman"/>
        </w:rPr>
      </w:pPr>
    </w:p>
    <w:p w:rsidR="00450F80" w:rsidRDefault="00450F80" w:rsidP="00450F80">
      <w:pPr>
        <w:spacing w:after="0"/>
        <w:jc w:val="right"/>
        <w:rPr>
          <w:rFonts w:ascii="Times New Roman" w:hAnsi="Times New Roman" w:cs="Times New Roman"/>
        </w:rPr>
      </w:pPr>
    </w:p>
    <w:p w:rsidR="00450F80" w:rsidRDefault="00450F80" w:rsidP="00450F80">
      <w:pPr>
        <w:spacing w:after="0"/>
        <w:jc w:val="right"/>
        <w:rPr>
          <w:rFonts w:ascii="Times New Roman" w:hAnsi="Times New Roman" w:cs="Times New Roman"/>
        </w:rPr>
      </w:pPr>
    </w:p>
    <w:p w:rsidR="00450F80" w:rsidRDefault="00450F80" w:rsidP="00450F80">
      <w:pPr>
        <w:spacing w:after="0"/>
        <w:jc w:val="center"/>
        <w:rPr>
          <w:rFonts w:ascii="Times New Roman" w:hAnsi="Times New Roman" w:cs="Times New Roman"/>
        </w:rPr>
      </w:pPr>
    </w:p>
    <w:p w:rsidR="00450F80" w:rsidRDefault="00450F80" w:rsidP="00450F80">
      <w:pPr>
        <w:spacing w:after="0"/>
        <w:jc w:val="center"/>
        <w:rPr>
          <w:rFonts w:ascii="Times New Roman" w:hAnsi="Times New Roman" w:cs="Times New Roman"/>
        </w:rPr>
      </w:pPr>
    </w:p>
    <w:p w:rsidR="00450F80" w:rsidRDefault="00450F80" w:rsidP="00450F80">
      <w:pPr>
        <w:spacing w:after="0"/>
        <w:jc w:val="center"/>
        <w:rPr>
          <w:rFonts w:ascii="Times New Roman" w:hAnsi="Times New Roman" w:cs="Times New Roman"/>
        </w:rPr>
      </w:pPr>
    </w:p>
    <w:p w:rsidR="00450F80" w:rsidRDefault="00450F80" w:rsidP="00450F80">
      <w:pPr>
        <w:spacing w:after="0"/>
        <w:jc w:val="center"/>
        <w:rPr>
          <w:rFonts w:ascii="Times New Roman" w:hAnsi="Times New Roman" w:cs="Times New Roman"/>
          <w:sz w:val="28"/>
          <w:szCs w:val="28"/>
        </w:rPr>
      </w:pPr>
    </w:p>
    <w:p w:rsidR="005D79BC" w:rsidRPr="00450F80" w:rsidRDefault="005D79BC" w:rsidP="00450F80">
      <w:pPr>
        <w:spacing w:after="0"/>
        <w:jc w:val="center"/>
        <w:rPr>
          <w:rFonts w:ascii="Times New Roman" w:hAnsi="Times New Roman" w:cs="Times New Roman"/>
          <w:sz w:val="28"/>
          <w:szCs w:val="28"/>
        </w:rPr>
      </w:pPr>
    </w:p>
    <w:p w:rsidR="00450F80" w:rsidRPr="00450F80" w:rsidRDefault="00450F80" w:rsidP="00450F80">
      <w:pPr>
        <w:spacing w:after="0"/>
        <w:jc w:val="center"/>
        <w:rPr>
          <w:rFonts w:ascii="Times New Roman" w:hAnsi="Times New Roman" w:cs="Times New Roman"/>
          <w:sz w:val="28"/>
          <w:szCs w:val="28"/>
        </w:rPr>
      </w:pPr>
      <w:r w:rsidRPr="00450F80">
        <w:rPr>
          <w:rFonts w:ascii="Times New Roman" w:hAnsi="Times New Roman" w:cs="Times New Roman"/>
          <w:sz w:val="28"/>
          <w:szCs w:val="28"/>
        </w:rPr>
        <w:t>ИЗМЕНЕНИЯ</w:t>
      </w:r>
    </w:p>
    <w:p w:rsidR="00450F80" w:rsidRDefault="00450F80" w:rsidP="00450F80">
      <w:pPr>
        <w:spacing w:after="0"/>
        <w:jc w:val="center"/>
        <w:rPr>
          <w:rFonts w:ascii="Times New Roman" w:hAnsi="Times New Roman" w:cs="Times New Roman"/>
          <w:sz w:val="28"/>
          <w:szCs w:val="28"/>
        </w:rPr>
      </w:pPr>
      <w:r w:rsidRPr="00450F80">
        <w:rPr>
          <w:rFonts w:ascii="Times New Roman" w:hAnsi="Times New Roman" w:cs="Times New Roman"/>
          <w:sz w:val="28"/>
          <w:szCs w:val="28"/>
        </w:rPr>
        <w:t xml:space="preserve">в </w:t>
      </w:r>
      <w:proofErr w:type="spellStart"/>
      <w:r w:rsidRPr="00450F80">
        <w:rPr>
          <w:rFonts w:ascii="Times New Roman" w:hAnsi="Times New Roman" w:cs="Times New Roman"/>
          <w:sz w:val="28"/>
          <w:szCs w:val="28"/>
        </w:rPr>
        <w:t>Антикоррупционную</w:t>
      </w:r>
      <w:proofErr w:type="spellEnd"/>
      <w:r w:rsidRPr="00450F80">
        <w:rPr>
          <w:rFonts w:ascii="Times New Roman" w:hAnsi="Times New Roman" w:cs="Times New Roman"/>
          <w:sz w:val="28"/>
          <w:szCs w:val="28"/>
        </w:rPr>
        <w:t xml:space="preserve"> политику ГУЗ ЯО Гаврилов-Ямской ЦРБ</w:t>
      </w: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p>
    <w:p w:rsidR="005D79BC" w:rsidRDefault="005D79BC" w:rsidP="00450F80">
      <w:pPr>
        <w:spacing w:after="0"/>
        <w:jc w:val="center"/>
        <w:rPr>
          <w:rFonts w:ascii="Times New Roman" w:hAnsi="Times New Roman" w:cs="Times New Roman"/>
          <w:sz w:val="28"/>
          <w:szCs w:val="28"/>
        </w:rPr>
      </w:pPr>
    </w:p>
    <w:p w:rsidR="00450F80" w:rsidRDefault="00450F80" w:rsidP="00450F80">
      <w:pPr>
        <w:spacing w:after="0"/>
        <w:jc w:val="center"/>
        <w:rPr>
          <w:rFonts w:ascii="Times New Roman" w:hAnsi="Times New Roman" w:cs="Times New Roman"/>
          <w:sz w:val="28"/>
          <w:szCs w:val="28"/>
        </w:rPr>
      </w:pPr>
      <w:r>
        <w:rPr>
          <w:rFonts w:ascii="Times New Roman" w:hAnsi="Times New Roman" w:cs="Times New Roman"/>
          <w:sz w:val="28"/>
          <w:szCs w:val="28"/>
        </w:rPr>
        <w:t>2017г.</w:t>
      </w:r>
    </w:p>
    <w:p w:rsidR="00450F80" w:rsidRDefault="00450F80" w:rsidP="00450F80">
      <w:pPr>
        <w:spacing w:after="0"/>
        <w:jc w:val="center"/>
        <w:rPr>
          <w:rFonts w:ascii="Times New Roman" w:hAnsi="Times New Roman" w:cs="Times New Roman"/>
          <w:sz w:val="28"/>
          <w:szCs w:val="28"/>
        </w:rPr>
      </w:pPr>
    </w:p>
    <w:p w:rsidR="00450F80" w:rsidRPr="005D79BC" w:rsidRDefault="00450F80" w:rsidP="00450F80">
      <w:pPr>
        <w:tabs>
          <w:tab w:val="left" w:pos="0"/>
        </w:tabs>
        <w:ind w:firstLine="709"/>
        <w:jc w:val="both"/>
        <w:rPr>
          <w:rFonts w:ascii="Times New Roman" w:hAnsi="Times New Roman" w:cs="Times New Roman"/>
          <w:sz w:val="24"/>
          <w:szCs w:val="24"/>
        </w:rPr>
      </w:pPr>
      <w:r w:rsidRPr="005D79BC">
        <w:rPr>
          <w:rFonts w:ascii="Times New Roman" w:hAnsi="Times New Roman" w:cs="Times New Roman"/>
          <w:sz w:val="24"/>
          <w:szCs w:val="24"/>
        </w:rPr>
        <w:lastRenderedPageBreak/>
        <w:t xml:space="preserve">В соответствии с ФЗ от 03.07.2016г. №324-ФЗ «О внесении изменений в Уголовный кодекс РФ и Уголовно-процессуальный кодекс РФ» внести изменения в </w:t>
      </w:r>
      <w:proofErr w:type="spellStart"/>
      <w:r w:rsidRPr="005D79BC">
        <w:rPr>
          <w:rFonts w:ascii="Times New Roman" w:hAnsi="Times New Roman" w:cs="Times New Roman"/>
          <w:sz w:val="24"/>
          <w:szCs w:val="24"/>
        </w:rPr>
        <w:t>Антикоррупционную</w:t>
      </w:r>
      <w:proofErr w:type="spellEnd"/>
      <w:r w:rsidRPr="005D79BC">
        <w:rPr>
          <w:rFonts w:ascii="Times New Roman" w:hAnsi="Times New Roman" w:cs="Times New Roman"/>
          <w:sz w:val="24"/>
          <w:szCs w:val="24"/>
        </w:rPr>
        <w:t xml:space="preserve"> политику  Государственного учреждения здравоохранения Ярославской области «Гаврилов-Ямской ЦРБ», изложив пункт 2.1.  раздела  2 «Термины и определения» в следующей редакции: </w:t>
      </w:r>
    </w:p>
    <w:p w:rsidR="005D79BC" w:rsidRPr="00AF2726" w:rsidRDefault="005D79BC" w:rsidP="005D79BC">
      <w:pPr>
        <w:pStyle w:val="a"/>
        <w:keepNext/>
        <w:keepLines/>
        <w:numPr>
          <w:ilvl w:val="0"/>
          <w:numId w:val="3"/>
        </w:numPr>
        <w:spacing w:before="360" w:after="120"/>
        <w:rPr>
          <w:b/>
          <w:sz w:val="24"/>
          <w:szCs w:val="24"/>
        </w:rPr>
      </w:pPr>
      <w:r w:rsidRPr="00AF2726">
        <w:rPr>
          <w:b/>
          <w:sz w:val="24"/>
          <w:szCs w:val="24"/>
        </w:rPr>
        <w:t>Термины и определения</w:t>
      </w:r>
    </w:p>
    <w:p w:rsidR="005D79BC" w:rsidRPr="005D79BC" w:rsidRDefault="005D79BC" w:rsidP="005D79BC">
      <w:pPr>
        <w:pStyle w:val="a"/>
        <w:numPr>
          <w:ilvl w:val="0"/>
          <w:numId w:val="0"/>
        </w:numPr>
        <w:rPr>
          <w:sz w:val="24"/>
          <w:szCs w:val="24"/>
        </w:rPr>
      </w:pPr>
      <w:r>
        <w:rPr>
          <w:sz w:val="24"/>
          <w:szCs w:val="24"/>
        </w:rPr>
        <w:t xml:space="preserve">2.1. </w:t>
      </w:r>
      <w:r w:rsidRPr="005D79BC">
        <w:rPr>
          <w:sz w:val="24"/>
          <w:szCs w:val="24"/>
        </w:rPr>
        <w:t xml:space="preserve">В целях настоящей </w:t>
      </w:r>
      <w:proofErr w:type="spellStart"/>
      <w:r w:rsidRPr="005D79BC">
        <w:rPr>
          <w:sz w:val="24"/>
          <w:szCs w:val="24"/>
        </w:rPr>
        <w:t>Антикоррупционной</w:t>
      </w:r>
      <w:proofErr w:type="spellEnd"/>
      <w:r w:rsidRPr="005D79BC">
        <w:rPr>
          <w:sz w:val="24"/>
          <w:szCs w:val="24"/>
        </w:rPr>
        <w:t xml:space="preserve"> политики применяются следующие термины и определения:</w:t>
      </w:r>
    </w:p>
    <w:p w:rsidR="005D79BC" w:rsidRPr="005D79BC" w:rsidRDefault="005D79BC" w:rsidP="005D79BC">
      <w:pPr>
        <w:spacing w:after="0"/>
        <w:jc w:val="both"/>
        <w:rPr>
          <w:rFonts w:ascii="Times New Roman" w:hAnsi="Times New Roman" w:cs="Times New Roman"/>
          <w:b/>
          <w:sz w:val="24"/>
          <w:szCs w:val="24"/>
        </w:rPr>
      </w:pPr>
      <w:proofErr w:type="spellStart"/>
      <w:r w:rsidRPr="005D79BC">
        <w:rPr>
          <w:rFonts w:ascii="Times New Roman" w:hAnsi="Times New Roman" w:cs="Times New Roman"/>
          <w:b/>
          <w:kern w:val="26"/>
          <w:sz w:val="24"/>
          <w:szCs w:val="24"/>
        </w:rPr>
        <w:t>Антикоррупционная</w:t>
      </w:r>
      <w:proofErr w:type="spellEnd"/>
      <w:r w:rsidRPr="005D79BC">
        <w:rPr>
          <w:rFonts w:ascii="Times New Roman" w:hAnsi="Times New Roman" w:cs="Times New Roman"/>
          <w:b/>
          <w:kern w:val="26"/>
          <w:sz w:val="24"/>
          <w:szCs w:val="24"/>
        </w:rPr>
        <w:t xml:space="preserve"> политик</w:t>
      </w:r>
      <w:r w:rsidRPr="005D79BC">
        <w:rPr>
          <w:rFonts w:ascii="Times New Roman" w:hAnsi="Times New Roman" w:cs="Times New Roman"/>
          <w:b/>
          <w:sz w:val="24"/>
          <w:szCs w:val="24"/>
        </w:rPr>
        <w:t>а</w:t>
      </w:r>
      <w:r w:rsidRPr="005D79BC">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D79BC" w:rsidRPr="005D79BC" w:rsidRDefault="005D79BC" w:rsidP="005D79BC">
      <w:pPr>
        <w:spacing w:after="0"/>
        <w:jc w:val="both"/>
        <w:rPr>
          <w:rFonts w:ascii="Times New Roman" w:hAnsi="Times New Roman" w:cs="Times New Roman"/>
          <w:sz w:val="24"/>
          <w:szCs w:val="24"/>
        </w:rPr>
      </w:pPr>
      <w:proofErr w:type="spellStart"/>
      <w:r w:rsidRPr="005D79BC">
        <w:rPr>
          <w:rFonts w:ascii="Times New Roman" w:hAnsi="Times New Roman" w:cs="Times New Roman"/>
          <w:b/>
          <w:sz w:val="24"/>
          <w:szCs w:val="24"/>
        </w:rPr>
        <w:t>аффилированные</w:t>
      </w:r>
      <w:proofErr w:type="spellEnd"/>
      <w:r w:rsidRPr="005D79BC">
        <w:rPr>
          <w:rFonts w:ascii="Times New Roman" w:hAnsi="Times New Roman" w:cs="Times New Roman"/>
          <w:b/>
          <w:sz w:val="24"/>
          <w:szCs w:val="24"/>
        </w:rPr>
        <w:t xml:space="preserve"> лица - </w:t>
      </w:r>
      <w:r w:rsidRPr="005D79BC">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5D79BC" w:rsidRPr="005D79BC" w:rsidRDefault="005D79BC" w:rsidP="005D79BC">
      <w:pPr>
        <w:spacing w:after="0"/>
        <w:jc w:val="both"/>
        <w:rPr>
          <w:rFonts w:ascii="Arial" w:hAnsi="Arial" w:cs="Arial"/>
          <w:sz w:val="24"/>
          <w:szCs w:val="24"/>
        </w:rPr>
      </w:pPr>
      <w:r w:rsidRPr="005D79BC">
        <w:rPr>
          <w:rFonts w:ascii="Times New Roman" w:hAnsi="Times New Roman" w:cs="Times New Roman"/>
          <w:b/>
          <w:sz w:val="24"/>
          <w:szCs w:val="24"/>
        </w:rPr>
        <w:t>взятка</w:t>
      </w:r>
      <w:r w:rsidRPr="005D79BC">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D79BC">
        <w:rPr>
          <w:rFonts w:ascii="Times New Roman" w:hAnsi="Times New Roman" w:cs="Times New Roman"/>
          <w:sz w:val="24"/>
          <w:szCs w:val="24"/>
        </w:rPr>
        <w:t>числе</w:t>
      </w:r>
      <w:proofErr w:type="gramEnd"/>
      <w:r w:rsidRPr="005D79B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5D79BC">
        <w:rPr>
          <w:rFonts w:ascii="Times New Roman" w:hAnsi="Times New Roman" w:cs="Times New Roman"/>
          <w:sz w:val="24"/>
          <w:szCs w:val="24"/>
        </w:rPr>
        <w:t>лица</w:t>
      </w:r>
      <w:proofErr w:type="gramEnd"/>
      <w:r w:rsidRPr="005D79BC">
        <w:rPr>
          <w:rFonts w:ascii="Times New Roman" w:hAnsi="Times New Roman" w:cs="Times New Roman"/>
          <w:sz w:val="24"/>
          <w:szCs w:val="24"/>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Закон о противодействии коррупции</w:t>
      </w:r>
      <w:r w:rsidRPr="005D79BC">
        <w:rPr>
          <w:rFonts w:ascii="Times New Roman" w:hAnsi="Times New Roman" w:cs="Times New Roman"/>
          <w:sz w:val="24"/>
          <w:szCs w:val="24"/>
        </w:rPr>
        <w:t xml:space="preserve"> – Федеральный закон от 25.12.2008 № 273-ФЗ «О противодействии коррупции»;</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законодательство о противодействии коррупции</w:t>
      </w:r>
      <w:r w:rsidRPr="005D79BC">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D79BC" w:rsidRPr="005D79BC" w:rsidRDefault="005D79BC" w:rsidP="005D79BC">
      <w:pPr>
        <w:pStyle w:val="a4"/>
        <w:spacing w:line="276" w:lineRule="auto"/>
        <w:ind w:firstLine="0"/>
        <w:rPr>
          <w:rFonts w:cs="Times New Roman"/>
          <w:bCs/>
          <w:sz w:val="24"/>
          <w:szCs w:val="24"/>
        </w:rPr>
      </w:pPr>
      <w:r w:rsidRPr="005D79BC">
        <w:rPr>
          <w:rFonts w:cs="Times New Roman"/>
          <w:b/>
          <w:sz w:val="24"/>
          <w:szCs w:val="24"/>
        </w:rPr>
        <w:t>комиссия</w:t>
      </w:r>
      <w:r w:rsidRPr="005D79BC">
        <w:rPr>
          <w:rFonts w:cs="Times New Roman"/>
          <w:sz w:val="24"/>
          <w:szCs w:val="24"/>
        </w:rPr>
        <w:t xml:space="preserve"> - комиссия по </w:t>
      </w:r>
      <w:r w:rsidRPr="005D79BC">
        <w:rPr>
          <w:rFonts w:cs="Times New Roman"/>
          <w:bCs/>
          <w:sz w:val="24"/>
          <w:szCs w:val="24"/>
        </w:rPr>
        <w:t>противодействию коррупции;</w:t>
      </w:r>
    </w:p>
    <w:p w:rsidR="005D79BC" w:rsidRPr="005D79BC" w:rsidRDefault="005D79BC" w:rsidP="005D79BC">
      <w:pPr>
        <w:spacing w:after="0"/>
        <w:jc w:val="both"/>
        <w:rPr>
          <w:rFonts w:ascii="Arial" w:hAnsi="Arial" w:cs="Arial"/>
          <w:sz w:val="24"/>
          <w:szCs w:val="24"/>
        </w:rPr>
      </w:pPr>
      <w:r w:rsidRPr="005D79BC">
        <w:rPr>
          <w:rFonts w:ascii="Times New Roman" w:hAnsi="Times New Roman" w:cs="Times New Roman"/>
          <w:b/>
          <w:sz w:val="24"/>
          <w:szCs w:val="24"/>
        </w:rPr>
        <w:t>коммерческий подкуп</w:t>
      </w:r>
      <w:r w:rsidRPr="005D79B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D79BC">
        <w:rPr>
          <w:rFonts w:ascii="Times New Roman" w:hAnsi="Times New Roman" w:cs="Times New Roman"/>
          <w:sz w:val="24"/>
          <w:szCs w:val="24"/>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D79BC">
        <w:rPr>
          <w:rFonts w:ascii="Times New Roman" w:hAnsi="Times New Roman" w:cs="Times New Roman"/>
          <w:sz w:val="24"/>
          <w:szCs w:val="24"/>
        </w:rPr>
        <w:t>числе</w:t>
      </w:r>
      <w:proofErr w:type="gramEnd"/>
      <w:r w:rsidRPr="005D79BC">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5D79BC">
        <w:rPr>
          <w:rFonts w:ascii="Times New Roman" w:hAnsi="Times New Roman" w:cs="Times New Roman"/>
          <w:sz w:val="24"/>
          <w:szCs w:val="24"/>
        </w:rPr>
        <w:t>лица</w:t>
      </w:r>
      <w:proofErr w:type="gramEnd"/>
      <w:r w:rsidRPr="005D79BC">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p w:rsidR="005D79BC" w:rsidRPr="005D79BC" w:rsidRDefault="005D79BC" w:rsidP="005D79BC">
      <w:pPr>
        <w:spacing w:after="0"/>
        <w:jc w:val="both"/>
        <w:rPr>
          <w:rFonts w:ascii="Times New Roman" w:hAnsi="Times New Roman" w:cs="Times New Roman"/>
          <w:sz w:val="24"/>
          <w:szCs w:val="24"/>
        </w:rPr>
      </w:pPr>
      <w:proofErr w:type="gramStart"/>
      <w:r w:rsidRPr="005D79BC">
        <w:rPr>
          <w:rFonts w:ascii="Times New Roman" w:hAnsi="Times New Roman" w:cs="Times New Roman"/>
          <w:b/>
          <w:sz w:val="24"/>
          <w:szCs w:val="24"/>
        </w:rPr>
        <w:t>конфликт интересов</w:t>
      </w:r>
      <w:r w:rsidRPr="005D79BC">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D79BC">
        <w:rPr>
          <w:rFonts w:ascii="Times New Roman" w:hAnsi="Times New Roman" w:cs="Times New Roman"/>
          <w:kern w:val="26"/>
          <w:sz w:val="24"/>
          <w:szCs w:val="24"/>
        </w:rPr>
        <w:t>личной</w:t>
      </w:r>
      <w:r w:rsidRPr="005D79BC">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5D79BC">
        <w:rPr>
          <w:rFonts w:ascii="Times New Roman" w:hAnsi="Times New Roman" w:cs="Times New Roman"/>
          <w:sz w:val="24"/>
          <w:szCs w:val="24"/>
        </w:rPr>
        <w:t xml:space="preserve"> (представителем) которой он является;</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контрагент</w:t>
      </w:r>
      <w:r w:rsidRPr="005D79BC">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9BC">
        <w:rPr>
          <w:rFonts w:ascii="Times New Roman" w:hAnsi="Times New Roman" w:cs="Times New Roman"/>
          <w:kern w:val="26"/>
          <w:sz w:val="24"/>
          <w:szCs w:val="24"/>
        </w:rPr>
        <w:t>отношений</w:t>
      </w:r>
      <w:r w:rsidRPr="005D79BC">
        <w:rPr>
          <w:rFonts w:ascii="Times New Roman" w:hAnsi="Times New Roman" w:cs="Times New Roman"/>
          <w:sz w:val="24"/>
          <w:szCs w:val="24"/>
        </w:rPr>
        <w:t>;</w:t>
      </w:r>
    </w:p>
    <w:p w:rsidR="005D79BC" w:rsidRPr="005D79BC" w:rsidRDefault="005D79BC" w:rsidP="005D79BC">
      <w:pPr>
        <w:spacing w:after="0"/>
        <w:jc w:val="both"/>
        <w:rPr>
          <w:rFonts w:ascii="Times New Roman" w:hAnsi="Times New Roman" w:cs="Times New Roman"/>
          <w:sz w:val="24"/>
          <w:szCs w:val="24"/>
        </w:rPr>
      </w:pPr>
      <w:proofErr w:type="gramStart"/>
      <w:r w:rsidRPr="005D79BC">
        <w:rPr>
          <w:rFonts w:ascii="Times New Roman" w:hAnsi="Times New Roman" w:cs="Times New Roman"/>
          <w:b/>
          <w:sz w:val="24"/>
          <w:szCs w:val="24"/>
        </w:rPr>
        <w:t>коррупция</w:t>
      </w:r>
      <w:r w:rsidRPr="005D79BC">
        <w:rPr>
          <w:rFonts w:ascii="Times New Roman" w:hAnsi="Times New Roman" w:cs="Times New Roman"/>
          <w:sz w:val="24"/>
          <w:szCs w:val="24"/>
        </w:rPr>
        <w:t xml:space="preserve"> – злоупотребление служебным положением, дача взятки, получение взятки, </w:t>
      </w:r>
      <w:r w:rsidRPr="005D79BC">
        <w:rPr>
          <w:rFonts w:ascii="Times New Roman" w:hAnsi="Times New Roman" w:cs="Times New Roman"/>
          <w:kern w:val="26"/>
          <w:sz w:val="24"/>
          <w:szCs w:val="24"/>
        </w:rPr>
        <w:t>злоупотребление</w:t>
      </w:r>
      <w:r w:rsidRPr="005D79BC">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5D79BC">
        <w:rPr>
          <w:rFonts w:ascii="Times New Roman" w:hAnsi="Times New Roman" w:cs="Times New Roman"/>
          <w:sz w:val="24"/>
          <w:szCs w:val="24"/>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D79BC">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личная заинтересованность</w:t>
      </w:r>
      <w:r w:rsidRPr="005D79BC">
        <w:rPr>
          <w:rFonts w:ascii="Times New Roman" w:hAnsi="Times New Roman" w:cs="Times New Roman"/>
          <w:sz w:val="24"/>
          <w:szCs w:val="24"/>
        </w:rPr>
        <w:t xml:space="preserve"> работника (представителя организации) </w:t>
      </w:r>
      <w:proofErr w:type="gramStart"/>
      <w:r w:rsidRPr="005D79BC">
        <w:rPr>
          <w:rFonts w:ascii="Times New Roman" w:hAnsi="Times New Roman" w:cs="Times New Roman"/>
          <w:sz w:val="24"/>
          <w:szCs w:val="24"/>
        </w:rPr>
        <w:t>–з</w:t>
      </w:r>
      <w:proofErr w:type="gramEnd"/>
      <w:r w:rsidRPr="005D79BC">
        <w:rPr>
          <w:rFonts w:ascii="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5D79BC">
        <w:rPr>
          <w:rFonts w:ascii="Times New Roman" w:hAnsi="Times New Roman" w:cs="Times New Roman"/>
          <w:kern w:val="26"/>
          <w:sz w:val="24"/>
          <w:szCs w:val="24"/>
        </w:rPr>
        <w:t>работником</w:t>
      </w:r>
      <w:r w:rsidRPr="005D79BC">
        <w:rPr>
          <w:rFonts w:ascii="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организация</w:t>
      </w:r>
      <w:r w:rsidRPr="005D79BC">
        <w:rPr>
          <w:rFonts w:ascii="Times New Roman" w:hAnsi="Times New Roman" w:cs="Times New Roman"/>
          <w:sz w:val="24"/>
          <w:szCs w:val="24"/>
        </w:rPr>
        <w:t xml:space="preserve"> – </w:t>
      </w:r>
      <w:proofErr w:type="gramStart"/>
      <w:r w:rsidRPr="005D79BC">
        <w:rPr>
          <w:rFonts w:ascii="Times New Roman" w:hAnsi="Times New Roman" w:cs="Times New Roman"/>
          <w:sz w:val="24"/>
          <w:szCs w:val="24"/>
        </w:rPr>
        <w:t>государственно</w:t>
      </w:r>
      <w:r>
        <w:rPr>
          <w:rFonts w:ascii="Times New Roman" w:hAnsi="Times New Roman" w:cs="Times New Roman"/>
          <w:sz w:val="24"/>
          <w:szCs w:val="24"/>
        </w:rPr>
        <w:t>е</w:t>
      </w:r>
      <w:proofErr w:type="gramEnd"/>
      <w:r w:rsidRPr="005D79BC">
        <w:rPr>
          <w:rFonts w:ascii="Times New Roman" w:hAnsi="Times New Roman" w:cs="Times New Roman"/>
          <w:sz w:val="24"/>
          <w:szCs w:val="24"/>
        </w:rPr>
        <w:t xml:space="preserve"> </w:t>
      </w:r>
      <w:proofErr w:type="spellStart"/>
      <w:r w:rsidRPr="005D79BC">
        <w:rPr>
          <w:rFonts w:ascii="Times New Roman" w:hAnsi="Times New Roman" w:cs="Times New Roman"/>
          <w:sz w:val="24"/>
          <w:szCs w:val="24"/>
        </w:rPr>
        <w:t>учреждени</w:t>
      </w:r>
      <w:r>
        <w:rPr>
          <w:rFonts w:ascii="Times New Roman" w:hAnsi="Times New Roman" w:cs="Times New Roman"/>
          <w:sz w:val="24"/>
          <w:szCs w:val="24"/>
        </w:rPr>
        <w:t>е</w:t>
      </w:r>
      <w:r w:rsidRPr="005D79BC">
        <w:rPr>
          <w:rFonts w:ascii="Times New Roman" w:hAnsi="Times New Roman" w:cs="Times New Roman"/>
          <w:sz w:val="24"/>
          <w:szCs w:val="24"/>
        </w:rPr>
        <w:t>здравоохранения</w:t>
      </w:r>
      <w:proofErr w:type="spellEnd"/>
      <w:r w:rsidRPr="005D79BC">
        <w:rPr>
          <w:rFonts w:ascii="Times New Roman" w:hAnsi="Times New Roman" w:cs="Times New Roman"/>
          <w:sz w:val="24"/>
          <w:szCs w:val="24"/>
        </w:rPr>
        <w:t xml:space="preserve"> Ярославской области Гаврилов-Ямская ЦРБ;</w:t>
      </w:r>
    </w:p>
    <w:p w:rsidR="005D79BC" w:rsidRPr="005D79BC" w:rsidRDefault="005D79BC" w:rsidP="005D79BC">
      <w:pPr>
        <w:pStyle w:val="a4"/>
        <w:spacing w:line="276" w:lineRule="auto"/>
        <w:ind w:firstLine="0"/>
        <w:rPr>
          <w:rFonts w:cs="Times New Roman"/>
          <w:sz w:val="24"/>
          <w:szCs w:val="24"/>
        </w:rPr>
      </w:pPr>
      <w:r w:rsidRPr="005D79BC">
        <w:rPr>
          <w:rFonts w:cs="Times New Roman"/>
          <w:b/>
          <w:sz w:val="24"/>
          <w:szCs w:val="24"/>
        </w:rPr>
        <w:t>официальный сайт</w:t>
      </w:r>
      <w:r w:rsidRPr="005D79BC">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5D79BC">
        <w:rPr>
          <w:rFonts w:cs="Times New Roman"/>
          <w:sz w:val="24"/>
          <w:szCs w:val="24"/>
        </w:rPr>
        <w:t>адрес</w:t>
      </w:r>
      <w:proofErr w:type="gramEnd"/>
      <w:r w:rsidRPr="005D79BC">
        <w:rPr>
          <w:rFonts w:cs="Times New Roman"/>
          <w:sz w:val="24"/>
          <w:szCs w:val="24"/>
        </w:rPr>
        <w:t xml:space="preserve"> которого включает доменное имя, права на которое принадлежат организации;</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план противодействия коррупции</w:t>
      </w:r>
      <w:r w:rsidRPr="005D79BC">
        <w:rPr>
          <w:rFonts w:ascii="Times New Roman" w:hAnsi="Times New Roman" w:cs="Times New Roman"/>
          <w:sz w:val="24"/>
          <w:szCs w:val="24"/>
        </w:rPr>
        <w:t xml:space="preserve"> – ежегодно утверждаемый руководителем организации документ, </w:t>
      </w:r>
      <w:r w:rsidRPr="005D79BC">
        <w:rPr>
          <w:rFonts w:ascii="Times New Roman" w:eastAsiaTheme="minorHAnsi" w:hAnsi="Times New Roman" w:cs="Times New Roman"/>
          <w:sz w:val="24"/>
          <w:szCs w:val="24"/>
        </w:rPr>
        <w:t xml:space="preserve">устанавливающий перечень намечаемых к выполнению </w:t>
      </w:r>
      <w:r w:rsidRPr="005D79BC">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D79BC" w:rsidRPr="005D79BC" w:rsidRDefault="005D79BC" w:rsidP="005D79BC">
      <w:pPr>
        <w:spacing w:after="0"/>
        <w:jc w:val="both"/>
        <w:rPr>
          <w:rFonts w:ascii="Times New Roman" w:hAnsi="Times New Roman" w:cs="Times New Roman"/>
          <w:b/>
          <w:sz w:val="24"/>
          <w:szCs w:val="24"/>
        </w:rPr>
      </w:pPr>
      <w:r w:rsidRPr="005D79BC">
        <w:rPr>
          <w:rFonts w:ascii="Times New Roman" w:hAnsi="Times New Roman" w:cs="Times New Roman"/>
          <w:b/>
          <w:sz w:val="24"/>
          <w:szCs w:val="24"/>
        </w:rPr>
        <w:t xml:space="preserve">предупреждение коррупции </w:t>
      </w:r>
      <w:r w:rsidRPr="005D79BC">
        <w:rPr>
          <w:rFonts w:ascii="Times New Roman" w:hAnsi="Times New Roman" w:cs="Times New Roman"/>
          <w:sz w:val="24"/>
          <w:szCs w:val="24"/>
        </w:rPr>
        <w:t xml:space="preserve">– деятельность организации, направленная на введение </w:t>
      </w:r>
      <w:r w:rsidRPr="005D79BC">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D79BC">
        <w:rPr>
          <w:rFonts w:ascii="Times New Roman" w:hAnsi="Times New Roman" w:cs="Times New Roman"/>
          <w:sz w:val="24"/>
          <w:szCs w:val="24"/>
        </w:rPr>
        <w:t>недопущение коррупционных правонарушений</w:t>
      </w:r>
      <w:r w:rsidRPr="005D79BC">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b/>
          <w:sz w:val="24"/>
          <w:szCs w:val="24"/>
        </w:rPr>
        <w:t>противодействие коррупции</w:t>
      </w:r>
      <w:r w:rsidRPr="005D79BC">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9BC">
        <w:rPr>
          <w:rFonts w:ascii="Times New Roman" w:hAnsi="Times New Roman" w:cs="Times New Roman"/>
          <w:kern w:val="26"/>
          <w:sz w:val="24"/>
          <w:szCs w:val="24"/>
        </w:rPr>
        <w:t>самоуправления</w:t>
      </w:r>
      <w:r w:rsidRPr="005D79BC">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sz w:val="24"/>
          <w:szCs w:val="24"/>
        </w:rPr>
        <w:t xml:space="preserve">б) по выявлению, </w:t>
      </w:r>
      <w:r w:rsidRPr="005D79BC">
        <w:rPr>
          <w:rFonts w:ascii="Times New Roman" w:hAnsi="Times New Roman" w:cs="Times New Roman"/>
          <w:kern w:val="26"/>
          <w:sz w:val="24"/>
          <w:szCs w:val="24"/>
        </w:rPr>
        <w:t>предупреждению</w:t>
      </w:r>
      <w:r w:rsidRPr="005D79BC">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5D79BC" w:rsidRPr="005D79BC" w:rsidRDefault="005D79BC" w:rsidP="005D79BC">
      <w:pPr>
        <w:spacing w:after="0"/>
        <w:jc w:val="both"/>
        <w:rPr>
          <w:rFonts w:ascii="Times New Roman" w:hAnsi="Times New Roman" w:cs="Times New Roman"/>
          <w:sz w:val="24"/>
          <w:szCs w:val="24"/>
        </w:rPr>
      </w:pPr>
      <w:r w:rsidRPr="005D79BC">
        <w:rPr>
          <w:rFonts w:ascii="Times New Roman" w:hAnsi="Times New Roman" w:cs="Times New Roman"/>
          <w:sz w:val="24"/>
          <w:szCs w:val="24"/>
        </w:rPr>
        <w:t xml:space="preserve">в) по минимизации и (или) </w:t>
      </w:r>
      <w:r w:rsidRPr="005D79BC">
        <w:rPr>
          <w:rFonts w:ascii="Times New Roman" w:hAnsi="Times New Roman" w:cs="Times New Roman"/>
          <w:kern w:val="26"/>
          <w:sz w:val="24"/>
          <w:szCs w:val="24"/>
        </w:rPr>
        <w:t>ликвидации</w:t>
      </w:r>
      <w:r w:rsidRPr="005D79BC">
        <w:rPr>
          <w:rFonts w:ascii="Times New Roman" w:hAnsi="Times New Roman" w:cs="Times New Roman"/>
          <w:sz w:val="24"/>
          <w:szCs w:val="24"/>
        </w:rPr>
        <w:t xml:space="preserve"> последствий коррупционных правонарушений.</w:t>
      </w:r>
    </w:p>
    <w:p w:rsidR="005D79BC" w:rsidRPr="005D79BC" w:rsidRDefault="005D79BC" w:rsidP="005D79BC">
      <w:pPr>
        <w:autoSpaceDE w:val="0"/>
        <w:autoSpaceDN w:val="0"/>
        <w:adjustRightInd w:val="0"/>
        <w:spacing w:after="0"/>
        <w:jc w:val="both"/>
        <w:rPr>
          <w:rFonts w:ascii="Times New Roman" w:eastAsiaTheme="minorHAnsi" w:hAnsi="Times New Roman" w:cs="Times New Roman"/>
          <w:sz w:val="24"/>
          <w:szCs w:val="24"/>
        </w:rPr>
      </w:pPr>
      <w:r w:rsidRPr="005D79BC">
        <w:rPr>
          <w:rFonts w:ascii="Times New Roman" w:eastAsiaTheme="minorHAnsi" w:hAnsi="Times New Roman" w:cs="Times New Roman"/>
          <w:b/>
          <w:sz w:val="24"/>
          <w:szCs w:val="24"/>
        </w:rPr>
        <w:t>работник</w:t>
      </w:r>
      <w:r w:rsidRPr="005D79BC">
        <w:rPr>
          <w:rFonts w:ascii="Times New Roman" w:eastAsiaTheme="minorHAnsi" w:hAnsi="Times New Roman" w:cs="Times New Roman"/>
          <w:sz w:val="24"/>
          <w:szCs w:val="24"/>
        </w:rPr>
        <w:t xml:space="preserve"> - физическое лицо, вступившее в трудовые отношения с организацией;</w:t>
      </w:r>
    </w:p>
    <w:p w:rsidR="005D79BC" w:rsidRPr="005D79BC" w:rsidRDefault="005D79BC" w:rsidP="005D79BC">
      <w:pPr>
        <w:spacing w:after="0"/>
        <w:jc w:val="both"/>
        <w:rPr>
          <w:rFonts w:ascii="Times New Roman" w:hAnsi="Times New Roman" w:cs="Times New Roman"/>
          <w:b/>
          <w:sz w:val="24"/>
          <w:szCs w:val="24"/>
        </w:rPr>
      </w:pPr>
      <w:proofErr w:type="gramStart"/>
      <w:r w:rsidRPr="005D79BC">
        <w:rPr>
          <w:rFonts w:ascii="Times New Roman" w:hAnsi="Times New Roman" w:cs="Times New Roman"/>
          <w:b/>
          <w:sz w:val="24"/>
          <w:szCs w:val="24"/>
        </w:rPr>
        <w:t>руководитель организации</w:t>
      </w:r>
      <w:r w:rsidRPr="005D79BC">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5D79BC" w:rsidRPr="005D79BC" w:rsidRDefault="005D79BC" w:rsidP="005D79BC">
      <w:pPr>
        <w:tabs>
          <w:tab w:val="left" w:pos="0"/>
        </w:tabs>
        <w:spacing w:after="0"/>
        <w:ind w:firstLine="709"/>
        <w:jc w:val="both"/>
        <w:rPr>
          <w:rFonts w:ascii="Times New Roman" w:hAnsi="Times New Roman" w:cs="Times New Roman"/>
          <w:szCs w:val="28"/>
        </w:rPr>
      </w:pPr>
    </w:p>
    <w:p w:rsidR="00450F80" w:rsidRDefault="00450F80" w:rsidP="00450F80">
      <w:pPr>
        <w:pStyle w:val="ConsPlusNonformat"/>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450F80" w:rsidRPr="00450F80" w:rsidRDefault="00450F80" w:rsidP="00450F80">
      <w:pPr>
        <w:spacing w:after="0"/>
        <w:jc w:val="center"/>
        <w:rPr>
          <w:rFonts w:ascii="Times New Roman" w:hAnsi="Times New Roman" w:cs="Times New Roman"/>
        </w:rPr>
      </w:pPr>
    </w:p>
    <w:sectPr w:rsidR="00450F80" w:rsidRPr="00450F80" w:rsidSect="005D79B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E568F7"/>
    <w:multiLevelType w:val="multilevel"/>
    <w:tmpl w:val="F734471A"/>
    <w:lvl w:ilvl="0">
      <w:start w:val="1"/>
      <w:numFmt w:val="decimal"/>
      <w:lvlText w:val="%1."/>
      <w:lvlJc w:val="left"/>
      <w:pPr>
        <w:ind w:left="3196"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E82783"/>
    <w:multiLevelType w:val="hybridMultilevel"/>
    <w:tmpl w:val="792AE22A"/>
    <w:lvl w:ilvl="0" w:tplc="A7E6CDCA">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450F80"/>
    <w:rsid w:val="00450F80"/>
    <w:rsid w:val="00556873"/>
    <w:rsid w:val="005D79BC"/>
    <w:rsid w:val="00E42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687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450F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_Обычный"/>
    <w:basedOn w:val="a0"/>
    <w:qFormat/>
    <w:rsid w:val="005D79BC"/>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4"/>
    <w:rsid w:val="005D79BC"/>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2017-06-09T05:49:00Z</dcterms:created>
  <dcterms:modified xsi:type="dcterms:W3CDTF">2017-06-13T04:33:00Z</dcterms:modified>
</cp:coreProperties>
</file>